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 w:rsidP="00F61CC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F61CC5">
        <w:rPr>
          <w:b/>
          <w:caps/>
          <w:sz w:val="24"/>
          <w:szCs w:val="24"/>
        </w:rPr>
        <w:t>1</w:t>
      </w:r>
      <w:r w:rsidR="00D053EC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61CC5">
        <w:rPr>
          <w:b/>
          <w:sz w:val="24"/>
          <w:szCs w:val="24"/>
        </w:rPr>
        <w:t>13 апреля 2018 г.</w:t>
      </w:r>
    </w:p>
    <w:p w:rsidR="00F61CC5" w:rsidRDefault="00F61CC5" w:rsidP="00F61CC5">
      <w:pPr>
        <w:jc w:val="center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8C3558">
      <w:pPr>
        <w:jc w:val="center"/>
      </w:pPr>
      <w:r>
        <w:rPr>
          <w:b/>
          <w:sz w:val="24"/>
          <w:szCs w:val="24"/>
        </w:rPr>
        <w:t>К.Н.В.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D053EC">
        <w:rPr>
          <w:sz w:val="24"/>
          <w:szCs w:val="24"/>
        </w:rPr>
        <w:t>К</w:t>
      </w:r>
      <w:r w:rsidR="008C3558">
        <w:rPr>
          <w:sz w:val="24"/>
          <w:szCs w:val="24"/>
        </w:rPr>
        <w:t>.</w:t>
      </w:r>
      <w:r w:rsidR="00D053EC">
        <w:rPr>
          <w:sz w:val="24"/>
          <w:szCs w:val="24"/>
        </w:rPr>
        <w:t>Н.В</w:t>
      </w:r>
      <w:r w:rsidR="000400A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6D1F20" w:rsidRPr="008C3558" w:rsidRDefault="00D053EC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D053EC">
        <w:rPr>
          <w:sz w:val="24"/>
          <w:szCs w:val="24"/>
        </w:rPr>
        <w:t xml:space="preserve">В Адвокатскую палату Московской области   22.02.18 г. поступила жалоба от доверителя жалоба </w:t>
      </w:r>
      <w:r w:rsidR="008C3558">
        <w:rPr>
          <w:sz w:val="24"/>
          <w:szCs w:val="24"/>
          <w:lang w:val="ru-RU"/>
        </w:rPr>
        <w:t>М.Н.В.</w:t>
      </w:r>
      <w:r w:rsidRPr="00D053EC">
        <w:rPr>
          <w:sz w:val="24"/>
          <w:szCs w:val="24"/>
        </w:rPr>
        <w:t xml:space="preserve"> в отношении адвоката </w:t>
      </w:r>
      <w:r w:rsidR="008C3558">
        <w:rPr>
          <w:sz w:val="24"/>
          <w:szCs w:val="24"/>
          <w:lang w:val="ru-RU"/>
        </w:rPr>
        <w:t>К.Н.В.</w:t>
      </w:r>
      <w:r w:rsidRPr="00D053EC">
        <w:rPr>
          <w:sz w:val="24"/>
          <w:szCs w:val="24"/>
          <w:shd w:val="clear" w:color="auto" w:fill="FFFFFF"/>
        </w:rPr>
        <w:t xml:space="preserve">, </w:t>
      </w:r>
      <w:r w:rsidRPr="00D053EC">
        <w:rPr>
          <w:sz w:val="24"/>
          <w:szCs w:val="24"/>
        </w:rPr>
        <w:t xml:space="preserve">имеющего регистрационный номер </w:t>
      </w:r>
      <w:r w:rsidR="008C3558">
        <w:rPr>
          <w:sz w:val="24"/>
          <w:szCs w:val="24"/>
          <w:lang w:val="ru-RU"/>
        </w:rPr>
        <w:t>…..</w:t>
      </w:r>
      <w:r w:rsidRPr="00D053E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3558">
        <w:rPr>
          <w:sz w:val="24"/>
          <w:szCs w:val="24"/>
          <w:lang w:val="ru-RU"/>
        </w:rPr>
        <w:t>…..</w:t>
      </w:r>
    </w:p>
    <w:p w:rsidR="00D400A0" w:rsidRPr="006D1F20" w:rsidRDefault="000131D1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D053EC">
        <w:rPr>
          <w:sz w:val="24"/>
          <w:szCs w:val="24"/>
          <w:lang w:val="ru-RU"/>
        </w:rPr>
        <w:t>01.03</w:t>
      </w:r>
      <w:r w:rsidR="00021B79" w:rsidRPr="00D053EC">
        <w:rPr>
          <w:sz w:val="24"/>
          <w:szCs w:val="24"/>
          <w:lang w:val="ru-RU"/>
        </w:rPr>
        <w:t>.2018</w:t>
      </w:r>
      <w:r w:rsidR="009A07AF" w:rsidRPr="00D053E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</w:t>
      </w:r>
      <w:r w:rsidR="009A07AF" w:rsidRPr="000131D1">
        <w:rPr>
          <w:sz w:val="24"/>
          <w:szCs w:val="24"/>
        </w:rPr>
        <w:t xml:space="preserve"> производство</w:t>
      </w:r>
      <w:r w:rsidR="009A07AF" w:rsidRPr="002E4ECE">
        <w:rPr>
          <w:sz w:val="24"/>
          <w:szCs w:val="24"/>
        </w:rPr>
        <w:t xml:space="preserve">.  </w:t>
      </w:r>
    </w:p>
    <w:p w:rsidR="00F61CC5" w:rsidRPr="006D1F20" w:rsidRDefault="009A07AF">
      <w:pPr>
        <w:ind w:firstLine="708"/>
        <w:jc w:val="both"/>
        <w:rPr>
          <w:sz w:val="24"/>
          <w:szCs w:val="24"/>
        </w:rPr>
      </w:pPr>
      <w:r w:rsidRPr="006D1F20">
        <w:rPr>
          <w:sz w:val="24"/>
          <w:szCs w:val="24"/>
        </w:rPr>
        <w:t xml:space="preserve">Квалификационная комиссия </w:t>
      </w:r>
      <w:r w:rsidR="00021B79" w:rsidRPr="006D1F20">
        <w:rPr>
          <w:sz w:val="24"/>
          <w:szCs w:val="24"/>
        </w:rPr>
        <w:t>26.03</w:t>
      </w:r>
      <w:r w:rsidR="00A23C32" w:rsidRPr="006D1F20">
        <w:rPr>
          <w:sz w:val="24"/>
          <w:szCs w:val="24"/>
        </w:rPr>
        <w:t>.2018</w:t>
      </w:r>
      <w:r w:rsidRPr="006D1F20">
        <w:rPr>
          <w:sz w:val="24"/>
          <w:szCs w:val="24"/>
        </w:rPr>
        <w:t xml:space="preserve"> г. дала заключение</w:t>
      </w:r>
      <w:r w:rsidR="00F57917" w:rsidRPr="006D1F20">
        <w:rPr>
          <w:sz w:val="24"/>
          <w:szCs w:val="24"/>
        </w:rPr>
        <w:t xml:space="preserve"> </w:t>
      </w:r>
      <w:r w:rsidR="000131D1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131D1">
        <w:rPr>
          <w:sz w:val="24"/>
          <w:szCs w:val="24"/>
        </w:rPr>
        <w:t xml:space="preserve">действии (бездействии) адвоката </w:t>
      </w:r>
      <w:r w:rsidR="008C3558">
        <w:rPr>
          <w:sz w:val="24"/>
          <w:szCs w:val="24"/>
        </w:rPr>
        <w:t>К.Н.В.</w:t>
      </w:r>
      <w:r w:rsidR="005C7C2F" w:rsidRPr="008069FF">
        <w:rPr>
          <w:sz w:val="24"/>
          <w:szCs w:val="24"/>
        </w:rPr>
        <w:t xml:space="preserve"> </w:t>
      </w:r>
      <w:r w:rsidR="000131D1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0131D1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8C3558">
        <w:rPr>
          <w:sz w:val="24"/>
          <w:szCs w:val="24"/>
        </w:rPr>
        <w:t>.</w:t>
      </w:r>
      <w:r w:rsidR="000131D1">
        <w:rPr>
          <w:sz w:val="24"/>
          <w:szCs w:val="24"/>
        </w:rPr>
        <w:t>Н.В.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0131D1" w:rsidRPr="000131D1" w:rsidRDefault="009A07AF" w:rsidP="000131D1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 xml:space="preserve">В ходе </w:t>
      </w:r>
      <w:r w:rsidRPr="006D1F20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EE5ECC" w:rsidRPr="006D1F20">
        <w:rPr>
          <w:sz w:val="24"/>
          <w:szCs w:val="24"/>
        </w:rPr>
        <w:t xml:space="preserve"> </w:t>
      </w:r>
      <w:r w:rsidR="000131D1">
        <w:rPr>
          <w:sz w:val="24"/>
          <w:szCs w:val="24"/>
        </w:rPr>
        <w:t>ф</w:t>
      </w:r>
      <w:r w:rsidR="000131D1" w:rsidRPr="000131D1">
        <w:rPr>
          <w:sz w:val="24"/>
          <w:szCs w:val="24"/>
        </w:rPr>
        <w:t>акт заключения соглашения между адвокатом и заявителем на защиту Б</w:t>
      </w:r>
      <w:r w:rsidR="008C3558">
        <w:rPr>
          <w:sz w:val="24"/>
          <w:szCs w:val="24"/>
        </w:rPr>
        <w:t>.</w:t>
      </w:r>
      <w:r w:rsidR="000131D1" w:rsidRPr="000131D1">
        <w:rPr>
          <w:sz w:val="24"/>
          <w:szCs w:val="24"/>
        </w:rPr>
        <w:t>Г.А. и надлежащего оформления адвокатом выплаченного вознаграждения подтверждается представленными адвокатом документами – копией договора № 148 от 25.04.2017 г. и приходно-кассовыми ордерами от 25.04.2017 г. на сумму 50 000 рублей, 26.05.2017 г. на сумму 50 000 рублей и от 30.05.2017 г. на сумму 50 000 рублей.</w:t>
      </w:r>
    </w:p>
    <w:p w:rsidR="000131D1" w:rsidRPr="000131D1" w:rsidRDefault="000131D1" w:rsidP="000131D1">
      <w:pPr>
        <w:ind w:firstLine="708"/>
        <w:jc w:val="both"/>
        <w:rPr>
          <w:sz w:val="24"/>
          <w:szCs w:val="24"/>
        </w:rPr>
      </w:pPr>
      <w:r w:rsidRPr="000131D1">
        <w:rPr>
          <w:sz w:val="24"/>
          <w:szCs w:val="24"/>
        </w:rPr>
        <w:t xml:space="preserve">Адвокат не отрицает факта получения 25.05.2017 г. части вознаграждения в размере 50 000 рублей на личную банковскую карту. Однако, уже на следующий день, указанная денежная сумма была внесена в кассу адвокатского образования, что подтверждается приходно-кассовым ордером. </w:t>
      </w:r>
      <w:r>
        <w:rPr>
          <w:sz w:val="24"/>
          <w:szCs w:val="24"/>
        </w:rPr>
        <w:t>В</w:t>
      </w:r>
      <w:r w:rsidRPr="000131D1">
        <w:rPr>
          <w:sz w:val="24"/>
          <w:szCs w:val="24"/>
        </w:rPr>
        <w:t xml:space="preserve"> такой ситуации права заявителя не нарушены, поскольку исполнение им своих финансовых обязательств перед адвокатом подтверждено документально в установленном законом порядке.</w:t>
      </w:r>
    </w:p>
    <w:p w:rsidR="00F61CC5" w:rsidRPr="00F61CC5" w:rsidRDefault="000131D1" w:rsidP="00013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Pr="000131D1">
        <w:rPr>
          <w:sz w:val="24"/>
          <w:szCs w:val="24"/>
        </w:rPr>
        <w:t xml:space="preserve">отмечает, что при конкуренции позиции доверителя, заключившего соглашение </w:t>
      </w:r>
      <w:r w:rsidR="005C7C2F" w:rsidRPr="000131D1">
        <w:rPr>
          <w:sz w:val="24"/>
          <w:szCs w:val="24"/>
        </w:rPr>
        <w:t>об оказании</w:t>
      </w:r>
      <w:r w:rsidRPr="000131D1">
        <w:rPr>
          <w:sz w:val="24"/>
          <w:szCs w:val="24"/>
        </w:rPr>
        <w:t xml:space="preserve">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 По вышеуказанному договору № 148 от 25.04.2017 г. юридическая помощь М</w:t>
      </w:r>
      <w:r w:rsidR="008C3558">
        <w:rPr>
          <w:sz w:val="24"/>
          <w:szCs w:val="24"/>
        </w:rPr>
        <w:t>.</w:t>
      </w:r>
      <w:r w:rsidRPr="000131D1">
        <w:rPr>
          <w:sz w:val="24"/>
          <w:szCs w:val="24"/>
        </w:rPr>
        <w:t>Н.В. не оказывалась. В свою очередь, Б</w:t>
      </w:r>
      <w:r w:rsidR="008C3558">
        <w:rPr>
          <w:sz w:val="24"/>
          <w:szCs w:val="24"/>
        </w:rPr>
        <w:t>.</w:t>
      </w:r>
      <w:r w:rsidRPr="000131D1">
        <w:rPr>
          <w:sz w:val="24"/>
          <w:szCs w:val="24"/>
        </w:rPr>
        <w:t>Г.А. с жалобой в отношении адвоката в АПМО не обращался.</w:t>
      </w:r>
    </w:p>
    <w:p w:rsidR="005A061F" w:rsidRDefault="005A061F" w:rsidP="00F61C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A061F" w:rsidRDefault="005A061F" w:rsidP="00021B79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C7C2F">
        <w:rPr>
          <w:color w:val="000000"/>
          <w:sz w:val="24"/>
          <w:szCs w:val="24"/>
        </w:rPr>
        <w:t>К</w:t>
      </w:r>
      <w:r w:rsidR="008C3558">
        <w:rPr>
          <w:color w:val="000000"/>
          <w:sz w:val="24"/>
          <w:szCs w:val="24"/>
        </w:rPr>
        <w:t>.</w:t>
      </w:r>
      <w:r w:rsidR="005C7C2F">
        <w:rPr>
          <w:color w:val="000000"/>
          <w:sz w:val="24"/>
          <w:szCs w:val="24"/>
        </w:rPr>
        <w:t>Н.В</w:t>
      </w:r>
      <w:r w:rsidR="005A061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6D1F20" w:rsidRPr="006D1F20" w:rsidRDefault="00F57917" w:rsidP="006D1F20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131D1" w:rsidRDefault="000131D1" w:rsidP="00021B79">
      <w:pPr>
        <w:ind w:left="3545" w:firstLine="709"/>
        <w:rPr>
          <w:b/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 w:rsidP="006D1F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8C3558">
        <w:rPr>
          <w:sz w:val="24"/>
          <w:szCs w:val="24"/>
        </w:rPr>
        <w:t>К.Н.В.</w:t>
      </w:r>
      <w:r w:rsidR="005C7C2F" w:rsidRPr="00D053EC">
        <w:rPr>
          <w:sz w:val="24"/>
          <w:szCs w:val="24"/>
          <w:shd w:val="clear" w:color="auto" w:fill="FFFFFF"/>
        </w:rPr>
        <w:t xml:space="preserve">, </w:t>
      </w:r>
      <w:r w:rsidR="005C7C2F" w:rsidRPr="00D053EC">
        <w:rPr>
          <w:sz w:val="24"/>
          <w:szCs w:val="24"/>
        </w:rPr>
        <w:t xml:space="preserve">имеющего регистрационный номер </w:t>
      </w:r>
      <w:r w:rsidR="008C3558">
        <w:rPr>
          <w:sz w:val="24"/>
          <w:szCs w:val="24"/>
        </w:rPr>
        <w:t>…..</w:t>
      </w:r>
      <w:r w:rsidR="000131D1" w:rsidRPr="000131D1">
        <w:rPr>
          <w:sz w:val="24"/>
          <w:szCs w:val="24"/>
        </w:rPr>
        <w:t xml:space="preserve"> 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 w:rsidR="00F61CC5" w:rsidRPr="008069FF">
        <w:rPr>
          <w:sz w:val="24"/>
          <w:szCs w:val="24"/>
        </w:rPr>
        <w:t>отсутствия в </w:t>
      </w:r>
      <w:r w:rsidR="00F61CC5">
        <w:rPr>
          <w:sz w:val="24"/>
          <w:szCs w:val="24"/>
        </w:rPr>
        <w:t xml:space="preserve">действии (бездействии) адвоката </w:t>
      </w:r>
      <w:r w:rsidR="00F61CC5"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F61CC5">
        <w:rPr>
          <w:sz w:val="24"/>
          <w:szCs w:val="24"/>
        </w:rPr>
        <w:t>, а также надлежащем</w:t>
      </w:r>
      <w:bookmarkStart w:id="0" w:name="_GoBack"/>
      <w:bookmarkEnd w:id="0"/>
      <w:r w:rsidR="00F61CC5">
        <w:rPr>
          <w:sz w:val="24"/>
          <w:szCs w:val="24"/>
        </w:rPr>
        <w:t xml:space="preserve"> исполнении своих обязанностей перед доверителе</w:t>
      </w:r>
      <w:r w:rsidR="006D1F20">
        <w:rPr>
          <w:sz w:val="24"/>
          <w:szCs w:val="24"/>
        </w:rPr>
        <w:t>м.</w:t>
      </w:r>
    </w:p>
    <w:p w:rsidR="006D1F20" w:rsidRDefault="006D1F20" w:rsidP="006D1F20">
      <w:pPr>
        <w:ind w:firstLine="708"/>
        <w:jc w:val="both"/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20631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131D1"/>
    <w:rsid w:val="00021B79"/>
    <w:rsid w:val="000400A5"/>
    <w:rsid w:val="000514CF"/>
    <w:rsid w:val="001D1E34"/>
    <w:rsid w:val="00206318"/>
    <w:rsid w:val="002A79B5"/>
    <w:rsid w:val="002E4ECE"/>
    <w:rsid w:val="003F7AFA"/>
    <w:rsid w:val="005A061F"/>
    <w:rsid w:val="005C7C2F"/>
    <w:rsid w:val="006D1F20"/>
    <w:rsid w:val="007E4E85"/>
    <w:rsid w:val="008469A7"/>
    <w:rsid w:val="008C3558"/>
    <w:rsid w:val="00913DA8"/>
    <w:rsid w:val="009A07AF"/>
    <w:rsid w:val="00A23C32"/>
    <w:rsid w:val="00BE77C7"/>
    <w:rsid w:val="00D053EC"/>
    <w:rsid w:val="00D400A0"/>
    <w:rsid w:val="00EB2999"/>
    <w:rsid w:val="00EE5ECC"/>
    <w:rsid w:val="00F57917"/>
    <w:rsid w:val="00F6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06318"/>
    <w:rPr>
      <w:rFonts w:cs="Courier New"/>
    </w:rPr>
  </w:style>
  <w:style w:type="character" w:customStyle="1" w:styleId="ListLabel2">
    <w:name w:val="ListLabel 2"/>
    <w:qFormat/>
    <w:rsid w:val="00206318"/>
    <w:rPr>
      <w:rFonts w:cs="Courier New"/>
    </w:rPr>
  </w:style>
  <w:style w:type="character" w:customStyle="1" w:styleId="ListLabel3">
    <w:name w:val="ListLabel 3"/>
    <w:qFormat/>
    <w:rsid w:val="00206318"/>
    <w:rPr>
      <w:rFonts w:cs="Courier New"/>
    </w:rPr>
  </w:style>
  <w:style w:type="character" w:customStyle="1" w:styleId="ListLabel4">
    <w:name w:val="ListLabel 4"/>
    <w:qFormat/>
    <w:rsid w:val="00206318"/>
    <w:rPr>
      <w:rFonts w:cs="Courier New"/>
    </w:rPr>
  </w:style>
  <w:style w:type="character" w:customStyle="1" w:styleId="ListLabel5">
    <w:name w:val="ListLabel 5"/>
    <w:qFormat/>
    <w:rsid w:val="00206318"/>
    <w:rPr>
      <w:rFonts w:cs="Courier New"/>
    </w:rPr>
  </w:style>
  <w:style w:type="character" w:customStyle="1" w:styleId="ListLabel6">
    <w:name w:val="ListLabel 6"/>
    <w:qFormat/>
    <w:rsid w:val="00206318"/>
    <w:rPr>
      <w:rFonts w:cs="Courier New"/>
    </w:rPr>
  </w:style>
  <w:style w:type="paragraph" w:styleId="ad">
    <w:name w:val="Title"/>
    <w:basedOn w:val="a"/>
    <w:next w:val="ae"/>
    <w:qFormat/>
    <w:rsid w:val="002063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06318"/>
    <w:rPr>
      <w:rFonts w:cs="Lucida Sans"/>
    </w:rPr>
  </w:style>
  <w:style w:type="paragraph" w:styleId="af0">
    <w:name w:val="caption"/>
    <w:basedOn w:val="a"/>
    <w:qFormat/>
    <w:rsid w:val="002063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0631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19</cp:revision>
  <cp:lastPrinted>2018-04-25T11:45:00Z</cp:lastPrinted>
  <dcterms:created xsi:type="dcterms:W3CDTF">2018-01-25T12:20:00Z</dcterms:created>
  <dcterms:modified xsi:type="dcterms:W3CDTF">2022-04-09T18:28:00Z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